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6C" w:rsidRDefault="00FC167B">
      <w:pPr>
        <w:pStyle w:val="1"/>
        <w:jc w:val="center"/>
      </w:pP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录</w:t>
      </w:r>
    </w:p>
    <w:p w:rsidR="001D296C" w:rsidRDefault="001D296C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1D296C" w:rsidRDefault="001D296C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1D296C" w:rsidRDefault="00FC167B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一、长沙学院计数学院第</w:t>
      </w:r>
      <w:r>
        <w:rPr>
          <w:rFonts w:ascii="宋体" w:hAnsi="宋体" w:hint="eastAsia"/>
          <w:b/>
          <w:sz w:val="32"/>
          <w:szCs w:val="32"/>
        </w:rPr>
        <w:t>十六</w:t>
      </w:r>
      <w:r>
        <w:rPr>
          <w:rFonts w:ascii="宋体" w:hAnsi="宋体" w:hint="eastAsia"/>
          <w:b/>
          <w:sz w:val="32"/>
          <w:szCs w:val="32"/>
        </w:rPr>
        <w:t>周卫生检查通报</w:t>
      </w:r>
      <w:r>
        <w:rPr>
          <w:rFonts w:ascii="宋体" w:hAnsi="宋体" w:hint="eastAsia"/>
          <w:b/>
          <w:sz w:val="32"/>
          <w:szCs w:val="32"/>
        </w:rPr>
        <w:t>...........1</w:t>
      </w:r>
    </w:p>
    <w:p w:rsidR="001D296C" w:rsidRDefault="001D296C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1D296C" w:rsidRDefault="00FC167B">
      <w:pPr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二、长沙学院计数学院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十六</w:t>
      </w:r>
      <w:r>
        <w:rPr>
          <w:rFonts w:ascii="宋体" w:hAnsi="宋体" w:hint="eastAsia"/>
          <w:b/>
          <w:sz w:val="32"/>
        </w:rPr>
        <w:t>周查晚归情况通报</w:t>
      </w:r>
      <w:r>
        <w:rPr>
          <w:rFonts w:ascii="宋体" w:hAnsi="宋体" w:hint="eastAsia"/>
          <w:b/>
          <w:sz w:val="32"/>
        </w:rPr>
        <w:t>.........</w:t>
      </w:r>
      <w:r>
        <w:rPr>
          <w:rFonts w:ascii="宋体" w:hAnsi="宋体" w:hint="eastAsia"/>
          <w:b/>
          <w:sz w:val="32"/>
        </w:rPr>
        <w:t>4</w:t>
      </w:r>
    </w:p>
    <w:p w:rsidR="001D296C" w:rsidRDefault="001D296C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1D296C" w:rsidRDefault="00FC167B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十六</w:t>
      </w:r>
      <w:r>
        <w:rPr>
          <w:rFonts w:ascii="宋体" w:hAnsi="宋体" w:hint="eastAsia"/>
          <w:b/>
          <w:sz w:val="32"/>
        </w:rPr>
        <w:t>周查课情况通报</w:t>
      </w:r>
      <w:r>
        <w:rPr>
          <w:rFonts w:ascii="宋体" w:hAnsi="宋体" w:hint="eastAsia"/>
          <w:b/>
          <w:sz w:val="32"/>
        </w:rPr>
        <w:t>.....</w:t>
      </w:r>
      <w:r w:rsidR="00607026" w:rsidRPr="00607026"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.....</w:t>
      </w:r>
      <w:r>
        <w:rPr>
          <w:rFonts w:ascii="宋体" w:hAnsi="宋体" w:hint="eastAsia"/>
          <w:b/>
          <w:sz w:val="32"/>
        </w:rPr>
        <w:t xml:space="preserve">5             </w:t>
      </w:r>
    </w:p>
    <w:p w:rsidR="001D296C" w:rsidRDefault="00FC167B">
      <w:p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</w:p>
    <w:p w:rsidR="001D296C" w:rsidRDefault="00FC167B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长沙学院计数学院学生工作文件</w:t>
      </w:r>
      <w:r>
        <w:rPr>
          <w:rFonts w:ascii="宋体" w:hAnsi="宋体" w:hint="eastAsia"/>
          <w:b/>
          <w:sz w:val="32"/>
        </w:rPr>
        <w:t>.........</w:t>
      </w:r>
      <w:r w:rsidR="00607026" w:rsidRPr="00607026">
        <w:rPr>
          <w:rFonts w:ascii="宋体" w:hAnsi="宋体" w:hint="eastAsia"/>
          <w:b/>
          <w:sz w:val="32"/>
        </w:rPr>
        <w:t xml:space="preserve"> </w:t>
      </w:r>
      <w:r w:rsidR="00607026">
        <w:rPr>
          <w:rFonts w:ascii="宋体" w:hAnsi="宋体" w:hint="eastAsia"/>
          <w:b/>
          <w:sz w:val="32"/>
        </w:rPr>
        <w:t>.</w:t>
      </w:r>
      <w:r>
        <w:rPr>
          <w:rFonts w:ascii="宋体" w:hAnsi="宋体" w:hint="eastAsia"/>
          <w:b/>
          <w:sz w:val="32"/>
        </w:rPr>
        <w:t>........</w:t>
      </w:r>
      <w:r>
        <w:rPr>
          <w:rFonts w:ascii="宋体" w:hAnsi="宋体" w:hint="eastAsia"/>
          <w:b/>
          <w:sz w:val="32"/>
        </w:rPr>
        <w:t>8</w:t>
      </w:r>
    </w:p>
    <w:p w:rsidR="001D296C" w:rsidRDefault="001D296C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1D296C" w:rsidRDefault="001D296C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1D296C" w:rsidRDefault="001D296C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1D296C" w:rsidRDefault="001D296C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1D296C" w:rsidRDefault="001D296C">
      <w:pPr>
        <w:widowControl/>
        <w:jc w:val="left"/>
        <w:rPr>
          <w:rFonts w:ascii="宋体" w:hAnsi="宋体"/>
          <w:b/>
          <w:sz w:val="32"/>
        </w:rPr>
      </w:pPr>
    </w:p>
    <w:p w:rsidR="001D296C" w:rsidRDefault="001D296C">
      <w:pPr>
        <w:rPr>
          <w:rFonts w:ascii="宋体" w:hAnsi="宋体"/>
          <w:sz w:val="32"/>
        </w:rPr>
      </w:pPr>
    </w:p>
    <w:p w:rsidR="001D296C" w:rsidRDefault="001D296C">
      <w:pPr>
        <w:jc w:val="center"/>
        <w:rPr>
          <w:rFonts w:ascii="宋体" w:hAnsi="宋体"/>
          <w:sz w:val="32"/>
        </w:rPr>
      </w:pPr>
    </w:p>
    <w:p w:rsidR="001D296C" w:rsidRDefault="001D296C">
      <w:pPr>
        <w:rPr>
          <w:rFonts w:ascii="宋体" w:hAnsi="宋体"/>
          <w:sz w:val="32"/>
        </w:rPr>
      </w:pPr>
    </w:p>
    <w:p w:rsidR="001D296C" w:rsidRDefault="001D296C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D296C" w:rsidRDefault="001D296C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D296C" w:rsidRDefault="001D296C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D296C" w:rsidRDefault="001D296C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1D296C" w:rsidRDefault="00FC167B">
      <w:pPr>
        <w:spacing w:before="100" w:beforeAutospacing="1" w:after="100" w:afterAutospacing="1"/>
        <w:ind w:firstLineChars="50" w:firstLine="161"/>
        <w:jc w:val="center"/>
        <w:rPr>
          <w:rFonts w:ascii="宋体" w:eastAsia="宋体" w:hAnsi="宋体" w:cs="黑体"/>
          <w:b/>
          <w:sz w:val="32"/>
          <w:szCs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长沙学院计数学院第十六周卫生检查通报</w:t>
      </w:r>
    </w:p>
    <w:p w:rsidR="001D296C" w:rsidRDefault="00FC167B">
      <w:pPr>
        <w:ind w:firstLineChars="50" w:firstLine="161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cs="黑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28"/>
          <w:szCs w:val="28"/>
        </w:rPr>
        <w:t>长沙学院计数学院于</w:t>
      </w:r>
      <w:r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日星期三晚上</w:t>
      </w:r>
      <w:r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组织了一支由学生会全体干事组成的队伍开展了寝室内务检查</w:t>
      </w:r>
      <w:r>
        <w:rPr>
          <w:rFonts w:ascii="宋体" w:hAnsi="宋体" w:hint="eastAsia"/>
          <w:bCs/>
          <w:sz w:val="28"/>
          <w:szCs w:val="28"/>
        </w:rPr>
        <w:t>。总结而言，寝室内务情况整体保持得较好，但还是存在个别寝室东西</w:t>
      </w:r>
      <w:r>
        <w:rPr>
          <w:rFonts w:ascii="宋体" w:hAnsi="宋体" w:hint="eastAsia"/>
          <w:bCs/>
          <w:color w:val="000000"/>
          <w:sz w:val="28"/>
          <w:szCs w:val="28"/>
        </w:rPr>
        <w:t>摆放杂乱。由于</w:t>
      </w:r>
      <w:r>
        <w:rPr>
          <w:rFonts w:ascii="宋体" w:hAnsi="宋体" w:hint="eastAsia"/>
          <w:bCs/>
          <w:color w:val="000000"/>
          <w:sz w:val="28"/>
          <w:szCs w:val="28"/>
        </w:rPr>
        <w:t>13</w:t>
      </w:r>
      <w:r>
        <w:rPr>
          <w:rFonts w:ascii="宋体" w:hAnsi="宋体" w:hint="eastAsia"/>
          <w:bCs/>
          <w:color w:val="000000"/>
          <w:sz w:val="28"/>
          <w:szCs w:val="28"/>
        </w:rPr>
        <w:t>级搬离寝室，出现较多无人寝，优秀寝室数量有所减少，希望优秀寝室能够继续保持并能带动更多寝室努力向优秀寝室看齐。</w:t>
      </w:r>
    </w:p>
    <w:p w:rsidR="001D296C" w:rsidRDefault="00FC167B">
      <w:r>
        <w:rPr>
          <w:rFonts w:ascii="宋体" w:hAnsi="宋体" w:hint="eastAsia"/>
          <w:bCs/>
          <w:sz w:val="28"/>
          <w:szCs w:val="28"/>
        </w:rPr>
        <w:t>以下是本次查</w:t>
      </w:r>
      <w:proofErr w:type="gramStart"/>
      <w:r>
        <w:rPr>
          <w:rFonts w:ascii="宋体" w:hAnsi="宋体" w:hint="eastAsia"/>
          <w:bCs/>
          <w:sz w:val="28"/>
          <w:szCs w:val="28"/>
        </w:rPr>
        <w:t>寝结果</w:t>
      </w:r>
      <w:proofErr w:type="gramEnd"/>
      <w:r>
        <w:rPr>
          <w:rFonts w:ascii="宋体" w:hAnsi="宋体" w:hint="eastAsia"/>
          <w:bCs/>
          <w:sz w:val="28"/>
          <w:szCs w:val="28"/>
        </w:rPr>
        <w:t>一览表：</w:t>
      </w:r>
    </w:p>
    <w:tbl>
      <w:tblPr>
        <w:tblStyle w:val="a6"/>
        <w:tblpPr w:leftFromText="180" w:rightFromText="180" w:vertAnchor="text" w:tblpX="10214" w:tblpY="8805"/>
        <w:tblOverlap w:val="never"/>
        <w:tblW w:w="1151" w:type="dxa"/>
        <w:tblLayout w:type="fixed"/>
        <w:tblLook w:val="04A0" w:firstRow="1" w:lastRow="0" w:firstColumn="1" w:lastColumn="0" w:noHBand="0" w:noVBand="1"/>
      </w:tblPr>
      <w:tblGrid>
        <w:gridCol w:w="1151"/>
      </w:tblGrid>
      <w:tr w:rsidR="001D296C">
        <w:trPr>
          <w:trHeight w:val="30"/>
        </w:trPr>
        <w:tc>
          <w:tcPr>
            <w:tcW w:w="1151" w:type="dxa"/>
          </w:tcPr>
          <w:p w:rsidR="001D296C" w:rsidRDefault="001D296C">
            <w:pPr>
              <w:spacing w:before="100" w:beforeAutospacing="1" w:after="100" w:afterAutospacing="1" w:line="480" w:lineRule="exact"/>
              <w:rPr>
                <w:rFonts w:ascii="宋体" w:eastAsia="宋体" w:hAnsi="宋体" w:cs="黑体"/>
                <w:b/>
                <w:bCs/>
                <w:sz w:val="28"/>
                <w:szCs w:val="28"/>
              </w:rPr>
            </w:pPr>
          </w:p>
        </w:tc>
      </w:tr>
    </w:tbl>
    <w:p w:rsidR="001D296C" w:rsidRDefault="00FC167B">
      <w:pPr>
        <w:spacing w:before="100" w:beforeAutospacing="1" w:after="100" w:afterAutospacing="1" w:line="480" w:lineRule="exact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28"/>
        </w:rPr>
        <w:t>优秀寝室一览表：</w:t>
      </w:r>
    </w:p>
    <w:tbl>
      <w:tblPr>
        <w:tblW w:w="85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700"/>
        <w:gridCol w:w="3840"/>
      </w:tblGrid>
      <w:tr w:rsidR="001D296C">
        <w:trPr>
          <w:trHeight w:val="41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  <w:sz w:val="32"/>
                <w:szCs w:val="32"/>
              </w:rPr>
              <w:t>年级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辅导老师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优秀寝室</w:t>
            </w:r>
          </w:p>
        </w:tc>
      </w:tr>
      <w:tr w:rsidR="001D296C">
        <w:trPr>
          <w:trHeight w:val="32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张汉聪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</w:tr>
      <w:tr w:rsidR="001D296C">
        <w:trPr>
          <w:trHeight w:val="557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李典蔓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汇泽六栋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</w:tr>
      <w:tr w:rsidR="001D296C">
        <w:trPr>
          <w:trHeight w:val="524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汇泽二栋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</w:tr>
      <w:tr w:rsidR="001D296C">
        <w:trPr>
          <w:trHeight w:val="524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汇泽二栋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</w:tr>
      <w:tr w:rsidR="001D296C">
        <w:trPr>
          <w:trHeight w:val="452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霖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</w:tr>
      <w:tr w:rsidR="001D296C">
        <w:trPr>
          <w:trHeight w:val="52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</w:tr>
      <w:tr w:rsidR="001D296C">
        <w:trPr>
          <w:trHeight w:val="524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洪山四栋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</w:tr>
      <w:tr w:rsidR="001D296C">
        <w:trPr>
          <w:trHeight w:val="46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汇泽六栋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</w:tr>
      <w:tr w:rsidR="001D296C">
        <w:trPr>
          <w:trHeight w:val="46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汇泽六栋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6-301</w:t>
            </w:r>
          </w:p>
        </w:tc>
      </w:tr>
    </w:tbl>
    <w:p w:rsidR="00607026" w:rsidRDefault="00607026">
      <w:pPr>
        <w:rPr>
          <w:rFonts w:ascii="宋体" w:eastAsia="宋体" w:hAnsi="宋体" w:cs="黑体" w:hint="eastAsia"/>
          <w:b/>
          <w:bCs/>
          <w:sz w:val="28"/>
          <w:szCs w:val="28"/>
        </w:rPr>
      </w:pPr>
    </w:p>
    <w:p w:rsidR="001D296C" w:rsidRDefault="00FC167B">
      <w:pPr>
        <w:rPr>
          <w:rFonts w:ascii="宋体" w:eastAsia="宋体" w:hAnsi="宋体" w:cs="黑体" w:hint="eastAsia"/>
          <w:b/>
          <w:bCs/>
          <w:sz w:val="28"/>
          <w:szCs w:val="28"/>
        </w:rPr>
      </w:pPr>
      <w:r w:rsidRPr="00607026">
        <w:rPr>
          <w:rFonts w:ascii="宋体" w:eastAsia="宋体" w:hAnsi="宋体" w:cs="黑体" w:hint="eastAsia"/>
          <w:b/>
          <w:bCs/>
          <w:sz w:val="28"/>
          <w:szCs w:val="28"/>
        </w:rPr>
        <w:t>第</w:t>
      </w:r>
      <w:r w:rsidRPr="00607026">
        <w:rPr>
          <w:rFonts w:ascii="宋体" w:eastAsia="宋体" w:hAnsi="宋体" w:cs="黑体" w:hint="eastAsia"/>
          <w:b/>
          <w:bCs/>
          <w:sz w:val="28"/>
          <w:szCs w:val="28"/>
        </w:rPr>
        <w:t>16</w:t>
      </w:r>
      <w:r w:rsidRPr="00607026">
        <w:rPr>
          <w:rFonts w:ascii="宋体" w:eastAsia="宋体" w:hAnsi="宋体" w:cs="黑体" w:hint="eastAsia"/>
          <w:b/>
          <w:bCs/>
          <w:sz w:val="28"/>
          <w:szCs w:val="28"/>
        </w:rPr>
        <w:t>周无差寝情况</w:t>
      </w:r>
    </w:p>
    <w:p w:rsidR="00607026" w:rsidRPr="00607026" w:rsidRDefault="00607026">
      <w:pPr>
        <w:rPr>
          <w:rFonts w:ascii="宋体" w:eastAsia="宋体" w:hAnsi="宋体" w:cs="黑体"/>
          <w:b/>
          <w:bCs/>
          <w:sz w:val="28"/>
          <w:szCs w:val="28"/>
        </w:rPr>
      </w:pPr>
    </w:p>
    <w:p w:rsidR="00607026" w:rsidRDefault="00607026">
      <w:pPr>
        <w:spacing w:before="100" w:beforeAutospacing="1" w:after="100" w:afterAutospacing="1" w:line="480" w:lineRule="exact"/>
        <w:rPr>
          <w:rFonts w:ascii="宋体" w:hAnsi="宋体" w:hint="eastAsia"/>
          <w:b/>
          <w:sz w:val="28"/>
          <w:szCs w:val="28"/>
        </w:rPr>
      </w:pPr>
    </w:p>
    <w:p w:rsidR="00607026" w:rsidRDefault="00607026">
      <w:pPr>
        <w:spacing w:before="100" w:beforeAutospacing="1" w:after="100" w:afterAutospacing="1" w:line="480" w:lineRule="exact"/>
        <w:rPr>
          <w:rFonts w:ascii="宋体" w:hAnsi="宋体" w:hint="eastAsia"/>
          <w:b/>
          <w:sz w:val="28"/>
          <w:szCs w:val="28"/>
        </w:rPr>
      </w:pPr>
    </w:p>
    <w:p w:rsidR="001D296C" w:rsidRDefault="00FC167B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各年级优差寝比例：</w:t>
      </w:r>
    </w:p>
    <w:tbl>
      <w:tblPr>
        <w:tblStyle w:val="a6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11"/>
        <w:gridCol w:w="4261"/>
      </w:tblGrid>
      <w:tr w:rsidR="001D296C">
        <w:tc>
          <w:tcPr>
            <w:tcW w:w="4011" w:type="dxa"/>
          </w:tcPr>
          <w:p w:rsidR="001D296C" w:rsidRDefault="00FC167B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优寝率：</w:t>
            </w:r>
          </w:p>
        </w:tc>
        <w:tc>
          <w:tcPr>
            <w:tcW w:w="4261" w:type="dxa"/>
          </w:tcPr>
          <w:p w:rsidR="001D296C" w:rsidRDefault="00FC167B">
            <w:pPr>
              <w:spacing w:before="100" w:beforeAutospacing="1" w:after="100" w:afterAutospacing="1"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差寝率：</w:t>
            </w:r>
          </w:p>
        </w:tc>
      </w:tr>
      <w:tr w:rsidR="001D296C">
        <w:tc>
          <w:tcPr>
            <w:tcW w:w="4011" w:type="dxa"/>
          </w:tcPr>
          <w:p w:rsidR="001D296C" w:rsidRDefault="00FC167B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2014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级优寝率：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2.5%</w:t>
            </w:r>
          </w:p>
        </w:tc>
        <w:tc>
          <w:tcPr>
            <w:tcW w:w="4261" w:type="dxa"/>
          </w:tcPr>
          <w:p w:rsidR="001D296C" w:rsidRDefault="00FC167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级差寝率：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0%</w:t>
            </w:r>
          </w:p>
        </w:tc>
      </w:tr>
      <w:tr w:rsidR="001D296C">
        <w:tc>
          <w:tcPr>
            <w:tcW w:w="4011" w:type="dxa"/>
          </w:tcPr>
          <w:p w:rsidR="001D296C" w:rsidRDefault="00FC167B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2015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级优寝率：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4.0%</w:t>
            </w:r>
          </w:p>
        </w:tc>
        <w:tc>
          <w:tcPr>
            <w:tcW w:w="4261" w:type="dxa"/>
          </w:tcPr>
          <w:p w:rsidR="001D296C" w:rsidRDefault="00FC167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级差寝率：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0%</w:t>
            </w:r>
          </w:p>
        </w:tc>
      </w:tr>
      <w:tr w:rsidR="001D296C">
        <w:tc>
          <w:tcPr>
            <w:tcW w:w="4011" w:type="dxa"/>
          </w:tcPr>
          <w:p w:rsidR="001D296C" w:rsidRDefault="00FC167B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2016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级优寝率：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8.0%</w:t>
            </w:r>
          </w:p>
        </w:tc>
        <w:tc>
          <w:tcPr>
            <w:tcW w:w="4261" w:type="dxa"/>
          </w:tcPr>
          <w:p w:rsidR="001D296C" w:rsidRDefault="00FC167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级差寝率：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0%</w:t>
            </w:r>
          </w:p>
        </w:tc>
      </w:tr>
    </w:tbl>
    <w:p w:rsidR="001D296C" w:rsidRDefault="001D296C"/>
    <w:p w:rsidR="001D296C" w:rsidRDefault="001D296C"/>
    <w:p w:rsidR="001D296C" w:rsidRDefault="001D296C"/>
    <w:p w:rsidR="001D296C" w:rsidRDefault="00FC167B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第十四、十五、十六周优秀寝室数量对比：</w:t>
      </w:r>
    </w:p>
    <w:p w:rsidR="001D296C" w:rsidRDefault="00FC167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0" distR="0">
            <wp:extent cx="5274310" cy="3076575"/>
            <wp:effectExtent l="5080" t="4445" r="8890" b="1270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296C" w:rsidRDefault="001D296C">
      <w:pPr>
        <w:rPr>
          <w:rFonts w:ascii="宋体" w:hAnsi="宋体"/>
          <w:b/>
          <w:bCs/>
          <w:sz w:val="28"/>
          <w:szCs w:val="28"/>
        </w:rPr>
      </w:pPr>
    </w:p>
    <w:p w:rsidR="001D296C" w:rsidRDefault="00FC167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</w:t>
      </w:r>
    </w:p>
    <w:p w:rsidR="001D296C" w:rsidRDefault="00FC167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  </w:t>
      </w:r>
    </w:p>
    <w:p w:rsidR="001D296C" w:rsidRDefault="00FC167B">
      <w:pPr>
        <w:pStyle w:val="2"/>
        <w:rPr>
          <w:rFonts w:asciiTheme="minorEastAsia" w:eastAsiaTheme="minorEastAsia" w:hAnsiTheme="minorEastAsia"/>
        </w:rPr>
      </w:pPr>
      <w:r>
        <w:rPr>
          <w:rFonts w:hint="eastAsia"/>
        </w:rPr>
        <w:lastRenderedPageBreak/>
        <w:t xml:space="preserve">       </w:t>
      </w:r>
      <w:r>
        <w:rPr>
          <w:rFonts w:asciiTheme="minorEastAsia" w:eastAsiaTheme="minorEastAsia" w:hAnsiTheme="minorEastAsia" w:hint="eastAsia"/>
        </w:rPr>
        <w:t>长沙学院计数院第十五周查晚归情况通报</w:t>
      </w:r>
    </w:p>
    <w:p w:rsidR="001D296C" w:rsidRDefault="001D296C">
      <w:pPr>
        <w:jc w:val="center"/>
      </w:pPr>
    </w:p>
    <w:p w:rsidR="001D296C" w:rsidRDefault="00FC16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长沙学院计数院学生会生活部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日晚上</w:t>
      </w:r>
      <w:r>
        <w:rPr>
          <w:rFonts w:hint="eastAsia"/>
          <w:sz w:val="28"/>
          <w:szCs w:val="28"/>
        </w:rPr>
        <w:t>23:00</w:t>
      </w:r>
      <w:r>
        <w:rPr>
          <w:rFonts w:hint="eastAsia"/>
          <w:sz w:val="28"/>
          <w:szCs w:val="28"/>
        </w:rPr>
        <w:t>组织所有男部长对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级男生进行了查晚归工作，在检查过程中查</w:t>
      </w:r>
      <w:proofErr w:type="gramStart"/>
      <w:r>
        <w:rPr>
          <w:rFonts w:hint="eastAsia"/>
          <w:sz w:val="28"/>
          <w:szCs w:val="28"/>
        </w:rPr>
        <w:t>寝人员</w:t>
      </w:r>
      <w:proofErr w:type="gramEnd"/>
      <w:r>
        <w:rPr>
          <w:rFonts w:hint="eastAsia"/>
          <w:sz w:val="28"/>
          <w:szCs w:val="28"/>
        </w:rPr>
        <w:t>以严肃、认真的态度，高效完成检查任务，查明有如下同学未归：</w:t>
      </w:r>
    </w:p>
    <w:tbl>
      <w:tblPr>
        <w:tblStyle w:val="a6"/>
        <w:tblpPr w:leftFromText="180" w:rightFromText="180" w:vertAnchor="text" w:horzAnchor="page" w:tblpX="2475" w:tblpY="181"/>
        <w:tblOverlap w:val="never"/>
        <w:tblW w:w="6977" w:type="dxa"/>
        <w:tblLayout w:type="fixed"/>
        <w:tblLook w:val="04A0" w:firstRow="1" w:lastRow="0" w:firstColumn="1" w:lastColumn="0" w:noHBand="0" w:noVBand="1"/>
      </w:tblPr>
      <w:tblGrid>
        <w:gridCol w:w="2337"/>
        <w:gridCol w:w="2320"/>
        <w:gridCol w:w="2320"/>
      </w:tblGrid>
      <w:tr w:rsidR="001D296C">
        <w:tc>
          <w:tcPr>
            <w:tcW w:w="2337" w:type="dxa"/>
          </w:tcPr>
          <w:p w:rsidR="001D296C" w:rsidRDefault="00FC1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寝室号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1D296C">
        <w:tc>
          <w:tcPr>
            <w:tcW w:w="2337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汇泽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6304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计科一班</w:t>
            </w:r>
            <w:proofErr w:type="gramEnd"/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龚政</w:t>
            </w:r>
          </w:p>
        </w:tc>
      </w:tr>
      <w:tr w:rsidR="001D296C">
        <w:tc>
          <w:tcPr>
            <w:tcW w:w="2337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汇泽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6302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计科二班</w:t>
            </w:r>
            <w:proofErr w:type="gramEnd"/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胡昌辨</w:t>
            </w:r>
            <w:proofErr w:type="gramEnd"/>
          </w:p>
        </w:tc>
      </w:tr>
      <w:tr w:rsidR="001D296C">
        <w:tc>
          <w:tcPr>
            <w:tcW w:w="2337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汇泽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6315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软件二班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喻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飒爽</w:t>
            </w:r>
          </w:p>
        </w:tc>
      </w:tr>
      <w:tr w:rsidR="001D296C">
        <w:tc>
          <w:tcPr>
            <w:tcW w:w="2337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汇泽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6319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ab/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软件二班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周家衍</w:t>
            </w:r>
          </w:p>
        </w:tc>
      </w:tr>
      <w:tr w:rsidR="001D296C">
        <w:tc>
          <w:tcPr>
            <w:tcW w:w="2337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汇泽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6404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ab/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软件三班</w:t>
            </w:r>
          </w:p>
        </w:tc>
        <w:tc>
          <w:tcPr>
            <w:tcW w:w="2320" w:type="dxa"/>
          </w:tcPr>
          <w:p w:rsidR="001D296C" w:rsidRDefault="00FC16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刘少为</w:t>
            </w:r>
          </w:p>
        </w:tc>
      </w:tr>
    </w:tbl>
    <w:p w:rsidR="001D296C" w:rsidRDefault="001D296C"/>
    <w:p w:rsidR="001D296C" w:rsidRDefault="001D296C"/>
    <w:p w:rsidR="001D296C" w:rsidRDefault="001D296C"/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pStyle w:val="2"/>
        <w:jc w:val="center"/>
        <w:rPr>
          <w:rFonts w:asciiTheme="minorEastAsia" w:eastAsiaTheme="minorEastAsia" w:hAnsiTheme="minorEastAsia"/>
        </w:rPr>
      </w:pPr>
    </w:p>
    <w:p w:rsidR="001D296C" w:rsidRDefault="001D296C">
      <w:pPr>
        <w:rPr>
          <w:rFonts w:asciiTheme="minorEastAsia" w:hAnsiTheme="minorEastAsia"/>
        </w:rPr>
      </w:pPr>
    </w:p>
    <w:p w:rsidR="001D296C" w:rsidRDefault="001D296C">
      <w:pPr>
        <w:rPr>
          <w:rFonts w:asciiTheme="minorEastAsia" w:hAnsiTheme="minorEastAsia"/>
        </w:rPr>
      </w:pPr>
    </w:p>
    <w:p w:rsidR="001D296C" w:rsidRDefault="001D296C">
      <w:pPr>
        <w:rPr>
          <w:rFonts w:asciiTheme="minorEastAsia" w:hAnsiTheme="minorEastAsia"/>
        </w:rPr>
      </w:pPr>
    </w:p>
    <w:p w:rsidR="001D296C" w:rsidRDefault="001D296C"/>
    <w:p w:rsidR="001D296C" w:rsidRPr="00607026" w:rsidRDefault="00FC167B" w:rsidP="00607026">
      <w:pPr>
        <w:pStyle w:val="2"/>
        <w:jc w:val="center"/>
        <w:rPr>
          <w:rFonts w:asciiTheme="majorEastAsia" w:eastAsiaTheme="majorEastAsia" w:hAnsiTheme="majorEastAsia"/>
        </w:rPr>
      </w:pPr>
      <w:r w:rsidRPr="00607026">
        <w:rPr>
          <w:rFonts w:asciiTheme="majorEastAsia" w:eastAsiaTheme="majorEastAsia" w:hAnsiTheme="majorEastAsia" w:hint="eastAsia"/>
        </w:rPr>
        <w:lastRenderedPageBreak/>
        <w:t>长沙学院计数院第十六周查课情况通报</w:t>
      </w:r>
    </w:p>
    <w:p w:rsidR="001D296C" w:rsidRDefault="00FC167B">
      <w:pPr>
        <w:ind w:firstLine="560"/>
        <w:jc w:val="lef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本周对于各年级一些课程进行了到课情况抽查，存在部分旷课或迟到情况，现将情况通报如下：</w:t>
      </w:r>
    </w:p>
    <w:tbl>
      <w:tblPr>
        <w:tblW w:w="8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948"/>
        <w:gridCol w:w="960"/>
        <w:gridCol w:w="948"/>
        <w:gridCol w:w="540"/>
        <w:gridCol w:w="540"/>
        <w:gridCol w:w="3204"/>
        <w:gridCol w:w="718"/>
      </w:tblGrid>
      <w:tr w:rsidR="001D296C">
        <w:trPr>
          <w:trHeight w:val="285"/>
        </w:trPr>
        <w:tc>
          <w:tcPr>
            <w:tcW w:w="833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Pr="00607026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</w:rPr>
            </w:pPr>
            <w:r w:rsidRPr="0060702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lang w:bidi="ar"/>
              </w:rPr>
              <w:t>2015</w:t>
            </w:r>
            <w:r w:rsidRPr="0060702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lang w:bidi="ar"/>
              </w:rPr>
              <w:t>级</w:t>
            </w:r>
          </w:p>
        </w:tc>
      </w:tr>
      <w:tr w:rsidR="001D296C">
        <w:trPr>
          <w:trHeight w:val="720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督查日期与时间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1D296C">
        <w:trPr>
          <w:trHeight w:val="552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0708</w:t>
            </w:r>
          </w:p>
        </w:tc>
        <w:tc>
          <w:tcPr>
            <w:tcW w:w="9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数学二班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马克思主义基本原理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蔚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赵瑞玉</w:t>
            </w:r>
          </w:p>
        </w:tc>
        <w:tc>
          <w:tcPr>
            <w:tcW w:w="7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李典蔓</w:t>
            </w: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0304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赛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赵瑞玉、刘应亮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0506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赛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赵瑞玉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36"/>
        </w:trPr>
        <w:tc>
          <w:tcPr>
            <w:tcW w:w="833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Pr="00607026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</w:rPr>
            </w:pPr>
            <w:r w:rsidRPr="0060702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lang w:bidi="ar"/>
              </w:rPr>
              <w:t>2016</w:t>
            </w:r>
            <w:r w:rsidRPr="0060702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lang w:bidi="ar"/>
              </w:rPr>
              <w:t>级</w:t>
            </w:r>
          </w:p>
        </w:tc>
      </w:tr>
      <w:tr w:rsidR="001D296C">
        <w:trPr>
          <w:trHeight w:val="720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督查日期与时间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0102</w:t>
            </w:r>
          </w:p>
        </w:tc>
        <w:tc>
          <w:tcPr>
            <w:tcW w:w="9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7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霖</w:t>
            </w:r>
            <w:proofErr w:type="gramEnd"/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0304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资家伟</w:t>
            </w:r>
            <w:proofErr w:type="gramEnd"/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450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0506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450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0102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资家伟</w:t>
            </w:r>
            <w:proofErr w:type="gramEnd"/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0102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、刘涛、刘志国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0304</w:t>
            </w:r>
          </w:p>
        </w:tc>
        <w:tc>
          <w:tcPr>
            <w:tcW w:w="9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计科三班</w:t>
            </w:r>
            <w:proofErr w:type="gramEnd"/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End"/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0506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、李想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0102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计科四班</w:t>
            </w:r>
            <w:proofErr w:type="gramEnd"/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程凯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680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0304</w:t>
            </w:r>
          </w:p>
        </w:tc>
        <w:tc>
          <w:tcPr>
            <w:tcW w:w="9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计科四班</w:t>
            </w:r>
            <w:proofErr w:type="gramEnd"/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32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黄俊贤</w:t>
            </w:r>
            <w:r w:rsidR="0060702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程凯</w:t>
            </w:r>
          </w:p>
        </w:tc>
        <w:tc>
          <w:tcPr>
            <w:tcW w:w="7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霖</w:t>
            </w:r>
            <w:proofErr w:type="gramEnd"/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0708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黄俊贤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0506</w:t>
            </w:r>
          </w:p>
        </w:tc>
        <w:tc>
          <w:tcPr>
            <w:tcW w:w="9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软件二班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刘建胜、喻飒爽、聂祖豪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0910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思想道德修养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悄</w:t>
            </w:r>
            <w:proofErr w:type="gramEnd"/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飒爽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0506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实训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歌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飒爽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0708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刘建胜、喻飒爽、聂祖豪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0708</w:t>
            </w:r>
          </w:p>
        </w:tc>
        <w:tc>
          <w:tcPr>
            <w:tcW w:w="94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形势与</w:t>
            </w:r>
          </w:p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政策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周初开</w:t>
            </w: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飒爽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0102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软件三班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高等代数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钱胜</w:t>
            </w:r>
            <w:proofErr w:type="gramEnd"/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D296C">
        <w:trPr>
          <w:trHeight w:val="285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0506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软件四班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  <w:proofErr w:type="gramEnd"/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FC1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汪玲、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龙远、吉灿炜</w:t>
            </w:r>
          </w:p>
        </w:tc>
        <w:tc>
          <w:tcPr>
            <w:tcW w:w="71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296C" w:rsidRDefault="001D296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D296C" w:rsidRDefault="001D296C">
      <w:pPr>
        <w:ind w:firstLine="560"/>
        <w:jc w:val="left"/>
        <w:rPr>
          <w:rFonts w:ascii="宋体" w:hAnsi="宋体"/>
          <w:bCs/>
          <w:sz w:val="28"/>
        </w:rPr>
      </w:pPr>
    </w:p>
    <w:p w:rsidR="001D296C" w:rsidRDefault="001D296C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>
      <w:pPr>
        <w:rPr>
          <w:rFonts w:hint="eastAsia"/>
        </w:rPr>
      </w:pPr>
    </w:p>
    <w:p w:rsidR="00607026" w:rsidRDefault="00607026"/>
    <w:p w:rsidR="001D296C" w:rsidRDefault="001D296C">
      <w:pPr>
        <w:jc w:val="center"/>
      </w:pPr>
    </w:p>
    <w:p w:rsidR="001D296C" w:rsidRDefault="00FC167B">
      <w:pPr>
        <w:jc w:val="center"/>
        <w:rPr>
          <w:rFonts w:ascii="宋体" w:hAnsi="宋体"/>
          <w:kern w:val="0"/>
          <w:sz w:val="32"/>
        </w:rPr>
      </w:pPr>
      <w:r>
        <w:rPr>
          <w:rFonts w:ascii="宋体" w:hAnsi="宋体" w:hint="eastAsia"/>
          <w:b/>
          <w:sz w:val="32"/>
        </w:rPr>
        <w:lastRenderedPageBreak/>
        <w:t>长沙学院计数</w:t>
      </w:r>
      <w:r>
        <w:rPr>
          <w:rFonts w:ascii="宋体" w:hAnsi="宋体" w:hint="eastAsia"/>
          <w:b/>
          <w:sz w:val="32"/>
        </w:rPr>
        <w:t>院</w:t>
      </w:r>
      <w:r>
        <w:rPr>
          <w:rFonts w:ascii="宋体" w:hAnsi="宋体" w:hint="eastAsia"/>
          <w:b/>
          <w:sz w:val="32"/>
        </w:rPr>
        <w:t>第十四、第十五、第十六周</w:t>
      </w:r>
      <w:r>
        <w:rPr>
          <w:rFonts w:ascii="宋体" w:hAnsi="宋体" w:hint="eastAsia"/>
          <w:b/>
          <w:sz w:val="32"/>
        </w:rPr>
        <w:t>查课情况通报</w:t>
      </w:r>
    </w:p>
    <w:p w:rsidR="00607026" w:rsidRPr="00607026" w:rsidRDefault="00607026" w:rsidP="00607026">
      <w:pPr>
        <w:rPr>
          <w:rFonts w:hint="eastAsia"/>
          <w:sz w:val="28"/>
          <w:szCs w:val="28"/>
        </w:rPr>
      </w:pPr>
    </w:p>
    <w:tbl>
      <w:tblPr>
        <w:tblpPr w:leftFromText="180" w:rightFromText="180" w:vertAnchor="page" w:horzAnchor="margin" w:tblpXSpec="center" w:tblpY="4201"/>
        <w:tblOverlap w:val="never"/>
        <w:tblW w:w="7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15"/>
        <w:gridCol w:w="1884"/>
        <w:gridCol w:w="2021"/>
      </w:tblGrid>
      <w:tr w:rsidR="00607026" w:rsidTr="0060702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2014级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2015级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2016级</w:t>
            </w:r>
          </w:p>
        </w:tc>
      </w:tr>
      <w:tr w:rsidR="00607026" w:rsidTr="0060702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第十四周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10人次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4人次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68人次</w:t>
            </w:r>
          </w:p>
        </w:tc>
      </w:tr>
      <w:tr w:rsidR="00607026" w:rsidTr="0060702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第十五周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5人次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23人次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46人次</w:t>
            </w:r>
          </w:p>
        </w:tc>
      </w:tr>
      <w:tr w:rsidR="00607026" w:rsidTr="00607026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第十六周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\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5人次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607026" w:rsidRDefault="00607026" w:rsidP="0060702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26人次</w:t>
            </w:r>
          </w:p>
        </w:tc>
      </w:tr>
    </w:tbl>
    <w:p w:rsidR="001D296C" w:rsidRDefault="00607026" w:rsidP="006070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各年级一周缺勤情况统计如下</w:t>
      </w:r>
      <w:r>
        <w:rPr>
          <w:rFonts w:hint="eastAsia"/>
          <w:sz w:val="28"/>
          <w:szCs w:val="28"/>
        </w:rPr>
        <w:t>:</w:t>
      </w:r>
    </w:p>
    <w:p w:rsidR="001D296C" w:rsidRDefault="001D296C">
      <w:pPr>
        <w:jc w:val="center"/>
        <w:rPr>
          <w:sz w:val="28"/>
          <w:szCs w:val="28"/>
        </w:rPr>
      </w:pPr>
    </w:p>
    <w:p w:rsidR="001D296C" w:rsidRDefault="001D296C">
      <w:pPr>
        <w:jc w:val="center"/>
        <w:rPr>
          <w:rFonts w:hint="eastAsia"/>
          <w:sz w:val="28"/>
          <w:szCs w:val="28"/>
        </w:rPr>
      </w:pPr>
    </w:p>
    <w:p w:rsidR="00607026" w:rsidRPr="00607026" w:rsidRDefault="00607026">
      <w:pPr>
        <w:jc w:val="center"/>
        <w:rPr>
          <w:sz w:val="28"/>
          <w:szCs w:val="28"/>
        </w:rPr>
      </w:pPr>
    </w:p>
    <w:p w:rsidR="001D296C" w:rsidRDefault="00607026">
      <w:pPr>
        <w:jc w:val="center"/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3202773B" wp14:editId="23A4E216">
            <wp:extent cx="4886325" cy="2628900"/>
            <wp:effectExtent l="0" t="0" r="9525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C167B">
        <w:rPr>
          <w:rFonts w:hint="eastAsia"/>
          <w:sz w:val="28"/>
          <w:szCs w:val="28"/>
        </w:rPr>
        <w:t xml:space="preserve">  </w:t>
      </w:r>
    </w:p>
    <w:p w:rsidR="001D296C" w:rsidRDefault="001D296C">
      <w:pPr>
        <w:jc w:val="center"/>
      </w:pPr>
    </w:p>
    <w:p w:rsidR="001D296C" w:rsidRDefault="001D296C"/>
    <w:p w:rsidR="001D296C" w:rsidRDefault="001D296C"/>
    <w:p w:rsidR="001D296C" w:rsidRDefault="001D296C" w:rsidP="00607026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  <w:sectPr w:rsidR="001D296C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296C" w:rsidRDefault="00FC167B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D296C" w:rsidRDefault="00FC167B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56</w:t>
      </w:r>
      <w:r>
        <w:rPr>
          <w:rFonts w:eastAsia="仿宋_GB2312"/>
          <w:sz w:val="32"/>
          <w:szCs w:val="32"/>
        </w:rPr>
        <w:t>号</w:t>
      </w:r>
    </w:p>
    <w:p w:rsidR="001D296C" w:rsidRDefault="00FC167B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>
            <wp:extent cx="5295900" cy="314325"/>
            <wp:effectExtent l="0" t="0" r="7620" b="5715"/>
            <wp:docPr id="5" name="图片 5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6C" w:rsidRDefault="001D296C">
      <w:pPr>
        <w:widowControl/>
        <w:spacing w:line="0" w:lineRule="atLeast"/>
        <w:rPr>
          <w:rFonts w:ascii="仿宋_GB2312" w:eastAsia="仿宋_GB2312" w:hAnsi="宋体" w:cs="宋体"/>
          <w:b/>
          <w:bCs/>
          <w:color w:val="000000"/>
          <w:kern w:val="0"/>
          <w:sz w:val="28"/>
        </w:rPr>
      </w:pPr>
    </w:p>
    <w:p w:rsidR="001D296C" w:rsidRDefault="00FC167B">
      <w:pPr>
        <w:spacing w:line="520" w:lineRule="exact"/>
        <w:jc w:val="center"/>
        <w:rPr>
          <w:rFonts w:ascii="方正粗宋简体" w:eastAsia="方正粗宋简体" w:hint="eastAsia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关于给予赵瑞玉同学严重警告处分的决定</w:t>
      </w:r>
    </w:p>
    <w:p w:rsidR="001C53E9" w:rsidRDefault="001C53E9">
      <w:pPr>
        <w:spacing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</w:p>
    <w:p w:rsidR="001D296C" w:rsidRDefault="00FC167B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赵瑞玉，女，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级数学与应用数学</w:t>
      </w:r>
      <w:r>
        <w:rPr>
          <w:rFonts w:ascii="仿宋" w:eastAsia="仿宋" w:hAnsi="仿宋" w:cs="仿宋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班学生，学号</w:t>
      </w:r>
      <w:r>
        <w:rPr>
          <w:rFonts w:ascii="仿宋" w:eastAsia="仿宋" w:hAnsi="仿宋" w:cs="仿宋"/>
          <w:color w:val="333333"/>
          <w:sz w:val="32"/>
          <w:szCs w:val="32"/>
        </w:rPr>
        <w:t>B20150301232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1D296C" w:rsidRDefault="00FC167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经查实，截至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赵瑞玉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同学本学期无故旷课已达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学时，严重违反了《长沙学院学生管理规定》有关规定，在学生中造成了不良影响。</w:t>
      </w:r>
    </w:p>
    <w:p w:rsidR="001D296C" w:rsidRDefault="00FC167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根据《长沙学院学生违纪行为处分办法》第三章第十三条之有关规定，经学院研究决定，给予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赵瑞玉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严重警告处分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。以上决定，通报全院，并通知学生及家长。</w:t>
      </w:r>
    </w:p>
    <w:p w:rsidR="001D296C" w:rsidRDefault="00FC167B">
      <w:pPr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望全体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同学引以为戒，若再出现此类行为，学院将视其为明知故犯，一律根据《长沙学院学生违纪处分办法》第三章第十三条的有关规定严肃处理。</w:t>
      </w:r>
    </w:p>
    <w:p w:rsidR="001D296C" w:rsidRDefault="001D296C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D296C" w:rsidRDefault="001D296C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D296C" w:rsidRDefault="00FC167B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D296C" w:rsidRDefault="00FC167B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</w:p>
    <w:p w:rsidR="001D296C" w:rsidRDefault="001D296C"/>
    <w:p w:rsidR="001D296C" w:rsidRDefault="001D296C" w:rsidP="00607026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  <w:sectPr w:rsidR="001D296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296C" w:rsidRDefault="00FC167B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D296C" w:rsidRDefault="00FC167B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57</w:t>
      </w:r>
      <w:r>
        <w:rPr>
          <w:rFonts w:eastAsia="仿宋_GB2312"/>
          <w:sz w:val="32"/>
          <w:szCs w:val="32"/>
        </w:rPr>
        <w:t>号</w:t>
      </w:r>
    </w:p>
    <w:p w:rsidR="001D296C" w:rsidRDefault="00FC167B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>
            <wp:extent cx="5295900" cy="314325"/>
            <wp:effectExtent l="0" t="0" r="7620" b="5715"/>
            <wp:docPr id="6" name="图片 6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6C" w:rsidRDefault="001D296C">
      <w:pPr>
        <w:widowControl/>
        <w:spacing w:line="0" w:lineRule="atLeast"/>
        <w:rPr>
          <w:rFonts w:ascii="仿宋_GB2312" w:eastAsia="仿宋_GB2312" w:hAnsi="宋体" w:cs="宋体"/>
          <w:b/>
          <w:bCs/>
          <w:color w:val="000000"/>
          <w:kern w:val="0"/>
          <w:sz w:val="28"/>
        </w:rPr>
      </w:pPr>
    </w:p>
    <w:p w:rsidR="001D296C" w:rsidRDefault="00FC167B">
      <w:pPr>
        <w:spacing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</w:t>
      </w:r>
      <w:r>
        <w:rPr>
          <w:rFonts w:ascii="方正粗宋简体" w:eastAsia="方正粗宋简体" w:hint="eastAsia"/>
          <w:b/>
          <w:bCs/>
          <w:sz w:val="44"/>
          <w:szCs w:val="44"/>
        </w:rPr>
        <w:t>龚政</w:t>
      </w:r>
      <w:r>
        <w:rPr>
          <w:rFonts w:ascii="方正粗宋简体" w:eastAsia="方正粗宋简体" w:hint="eastAsia"/>
          <w:b/>
          <w:bCs/>
          <w:sz w:val="44"/>
          <w:szCs w:val="44"/>
        </w:rPr>
        <w:t>等</w:t>
      </w:r>
      <w:r>
        <w:rPr>
          <w:rFonts w:ascii="方正粗宋简体" w:eastAsia="方正粗宋简体" w:hint="eastAsia"/>
          <w:b/>
          <w:bCs/>
          <w:sz w:val="44"/>
          <w:szCs w:val="44"/>
        </w:rPr>
        <w:t>四</w:t>
      </w:r>
      <w:r>
        <w:rPr>
          <w:rFonts w:ascii="方正粗宋简体" w:eastAsia="方正粗宋简体" w:hint="eastAsia"/>
          <w:b/>
          <w:bCs/>
          <w:sz w:val="44"/>
          <w:szCs w:val="44"/>
        </w:rPr>
        <w:t>名同学警示批评的决定</w:t>
      </w:r>
    </w:p>
    <w:p w:rsidR="001D296C" w:rsidRDefault="001D296C">
      <w:pPr>
        <w:spacing w:line="52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1D296C" w:rsidRDefault="00FC167B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龚政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，男，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级计算机科学与技术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班学生，学号为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B20160302131</w:t>
      </w:r>
      <w:r>
        <w:rPr>
          <w:rFonts w:ascii="仿宋" w:eastAsia="仿宋" w:hAnsi="仿宋" w:cs="仿宋"/>
          <w:color w:val="333333"/>
          <w:sz w:val="32"/>
          <w:szCs w:val="32"/>
        </w:rPr>
        <w:t>；</w:t>
      </w:r>
    </w:p>
    <w:p w:rsidR="001D296C" w:rsidRDefault="00FC167B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胡昌辨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，男，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级计算机科学与技术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班学生，学号为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B20160302221</w:t>
      </w:r>
      <w:r>
        <w:rPr>
          <w:rFonts w:ascii="仿宋" w:eastAsia="仿宋" w:hAnsi="仿宋" w:cs="仿宋"/>
          <w:color w:val="333333"/>
          <w:sz w:val="32"/>
          <w:szCs w:val="32"/>
        </w:rPr>
        <w:t>；</w:t>
      </w:r>
    </w:p>
    <w:p w:rsidR="001D296C" w:rsidRDefault="00FC167B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周家衍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，男，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级软件工程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班学生，学号为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B20160304213</w:t>
      </w:r>
      <w:r>
        <w:rPr>
          <w:rFonts w:ascii="仿宋" w:eastAsia="仿宋" w:hAnsi="仿宋" w:cs="仿宋"/>
          <w:color w:val="333333"/>
          <w:sz w:val="32"/>
          <w:szCs w:val="32"/>
        </w:rPr>
        <w:t>；</w:t>
      </w:r>
    </w:p>
    <w:p w:rsidR="001D296C" w:rsidRDefault="00FC167B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刘少为，男，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级软件工程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班学生，学号为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B20160304305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；</w:t>
      </w:r>
    </w:p>
    <w:p w:rsidR="001D296C" w:rsidRDefault="00FC167B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经查实，在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2016-2017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学年第二学期第十三周星期三（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日）晚上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00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的学院查寝时，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龚政、胡昌辨、周家衍、陈江、刘少为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未归，其行为已构成违纪事实。</w:t>
      </w:r>
    </w:p>
    <w:p w:rsidR="001D296C" w:rsidRDefault="00FC167B">
      <w:pPr>
        <w:spacing w:line="520" w:lineRule="exact"/>
        <w:ind w:firstLine="641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根据《长沙学院学生违纪行为处分办法》第三章第十二条第（九）点的相关规定，李健、辛律辰、谭诚、钟超宇系本学期第一次未归，事后认错态度良好，给予学院的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警示批评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，若本学期再出现类似违纪情形，将给予</w:t>
      </w: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警告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处分，记入学生档案，影响评奖评优。以上决定，通报全院并通知学生及学生家长。</w:t>
      </w:r>
    </w:p>
    <w:p w:rsidR="001D296C" w:rsidRDefault="00FC167B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同学引以为戒，严格遵守各项规章制度，争做计数文化人。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</w:p>
    <w:p w:rsidR="001D296C" w:rsidRDefault="001D296C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1D296C" w:rsidRDefault="00FC167B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D296C" w:rsidRDefault="00FC167B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</w:p>
    <w:p w:rsidR="001D296C" w:rsidRDefault="001D296C">
      <w:pPr>
        <w:spacing w:line="500" w:lineRule="exact"/>
        <w:ind w:firstLine="750"/>
        <w:rPr>
          <w:rFonts w:eastAsia="仿宋_GB2312"/>
          <w:sz w:val="32"/>
          <w:szCs w:val="32"/>
        </w:rPr>
      </w:pPr>
    </w:p>
    <w:p w:rsidR="001D296C" w:rsidRDefault="001D296C"/>
    <w:p w:rsidR="001D296C" w:rsidRDefault="001D296C" w:rsidP="00607026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  <w:sectPr w:rsidR="001D296C">
          <w:pgSz w:w="11907" w:h="16840"/>
          <w:pgMar w:top="1440" w:right="1800" w:bottom="1440" w:left="1800" w:header="851" w:footer="992" w:gutter="0"/>
          <w:cols w:space="720"/>
          <w:docGrid w:type="lines" w:linePitch="332"/>
        </w:sectPr>
      </w:pPr>
    </w:p>
    <w:p w:rsidR="001D296C" w:rsidRDefault="00FC167B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1D296C" w:rsidRDefault="00FC167B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58</w:t>
      </w:r>
      <w:r>
        <w:rPr>
          <w:rFonts w:eastAsia="仿宋_GB2312"/>
          <w:sz w:val="32"/>
          <w:szCs w:val="32"/>
        </w:rPr>
        <w:t>号</w:t>
      </w:r>
    </w:p>
    <w:p w:rsidR="001D296C" w:rsidRDefault="00FC167B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114300" distR="114300">
            <wp:extent cx="5297170" cy="314325"/>
            <wp:effectExtent l="0" t="0" r="6350" b="5715"/>
            <wp:docPr id="7" name="图片 1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图形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296C" w:rsidRDefault="00FC167B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</w:t>
      </w:r>
      <w:proofErr w:type="gramStart"/>
      <w:r>
        <w:rPr>
          <w:rFonts w:ascii="方正粗宋简体" w:eastAsia="方正粗宋简体" w:hint="eastAsia"/>
          <w:b/>
          <w:bCs/>
          <w:sz w:val="44"/>
          <w:szCs w:val="44"/>
        </w:rPr>
        <w:t>喻</w:t>
      </w:r>
      <w:proofErr w:type="gramEnd"/>
      <w:r>
        <w:rPr>
          <w:rFonts w:ascii="方正粗宋简体" w:eastAsia="方正粗宋简体" w:hint="eastAsia"/>
          <w:b/>
          <w:bCs/>
          <w:sz w:val="44"/>
          <w:szCs w:val="44"/>
        </w:rPr>
        <w:t>飒爽同学记过处分</w:t>
      </w:r>
      <w:r>
        <w:rPr>
          <w:rFonts w:ascii="方正粗宋简体" w:eastAsia="方正粗宋简体" w:hint="eastAsia"/>
          <w:b/>
          <w:bCs/>
          <w:sz w:val="44"/>
          <w:szCs w:val="44"/>
        </w:rPr>
        <w:t>的决定</w:t>
      </w:r>
    </w:p>
    <w:p w:rsidR="001D296C" w:rsidRDefault="00FC167B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飒爽，男，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级软件工程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班学生，学号为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B20160304216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1D296C" w:rsidRDefault="00FC167B">
      <w:pPr>
        <w:spacing w:line="52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经查实，在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2016-2017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学年第二学期第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十四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周星期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五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日）晚上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00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的学院查寝时，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喻飒爽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未归，行为已构成违纪事实，根据《长沙学院学生违纪行为处分办法》第三章第十二条第（九）点的相关规定，经学院研究决定，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喻飒爽同学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本学期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第四次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出现类似违纪情形，给予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记过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处分，记入学生档案，影响评奖评优。</w:t>
      </w:r>
    </w:p>
    <w:p w:rsidR="001D296C" w:rsidRDefault="00FC167B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望全体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同学引以为戒，严格遵守各项规章制度，争做计数文化人。</w:t>
      </w:r>
    </w:p>
    <w:p w:rsidR="001D296C" w:rsidRDefault="001D296C">
      <w:pPr>
        <w:spacing w:line="520" w:lineRule="exact"/>
        <w:ind w:firstLine="640"/>
        <w:rPr>
          <w:rFonts w:ascii="仿宋" w:eastAsia="仿宋" w:hAnsi="仿宋" w:cs="仿宋" w:hint="eastAsia"/>
          <w:color w:val="333333"/>
          <w:sz w:val="32"/>
          <w:szCs w:val="32"/>
        </w:rPr>
      </w:pPr>
    </w:p>
    <w:p w:rsidR="001C53E9" w:rsidRDefault="001C53E9">
      <w:pPr>
        <w:spacing w:line="520" w:lineRule="exact"/>
        <w:ind w:firstLine="640"/>
        <w:rPr>
          <w:rFonts w:ascii="仿宋" w:eastAsia="仿宋" w:hAnsi="仿宋" w:cs="仿宋" w:hint="eastAsia"/>
          <w:color w:val="333333"/>
          <w:sz w:val="32"/>
          <w:szCs w:val="32"/>
        </w:rPr>
      </w:pPr>
    </w:p>
    <w:p w:rsidR="001C53E9" w:rsidRDefault="001C53E9">
      <w:pPr>
        <w:spacing w:line="520" w:lineRule="exact"/>
        <w:ind w:firstLine="640"/>
        <w:rPr>
          <w:rFonts w:ascii="仿宋" w:eastAsia="仿宋" w:hAnsi="仿宋" w:cs="仿宋" w:hint="eastAsia"/>
          <w:color w:val="333333"/>
          <w:sz w:val="32"/>
          <w:szCs w:val="32"/>
        </w:rPr>
      </w:pPr>
    </w:p>
    <w:p w:rsidR="001C53E9" w:rsidRDefault="001C53E9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bookmarkStart w:id="0" w:name="_GoBack"/>
      <w:bookmarkEnd w:id="0"/>
    </w:p>
    <w:p w:rsidR="001D296C" w:rsidRDefault="00FC167B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1D296C" w:rsidRDefault="00FC167B">
      <w:pPr>
        <w:spacing w:line="520" w:lineRule="exact"/>
        <w:ind w:firstLineChars="1400" w:firstLine="4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</w:p>
    <w:p w:rsidR="001D296C" w:rsidRDefault="001D296C"/>
    <w:p w:rsidR="001D296C" w:rsidRDefault="001D296C"/>
    <w:p w:rsidR="001D296C" w:rsidRDefault="001D296C" w:rsidP="001D296C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</w:pPr>
    </w:p>
    <w:sectPr w:rsidR="001D29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7B" w:rsidRDefault="00FC167B">
      <w:r>
        <w:separator/>
      </w:r>
    </w:p>
  </w:endnote>
  <w:endnote w:type="continuationSeparator" w:id="0">
    <w:p w:rsidR="00FC167B" w:rsidRDefault="00F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91679"/>
    </w:sdtPr>
    <w:sdtEndPr/>
    <w:sdtContent>
      <w:p w:rsidR="001D296C" w:rsidRDefault="00FC16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3E9" w:rsidRPr="001C53E9">
          <w:rPr>
            <w:noProof/>
            <w:lang w:val="zh-CN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7B" w:rsidRDefault="00FC167B">
      <w:r>
        <w:separator/>
      </w:r>
    </w:p>
  </w:footnote>
  <w:footnote w:type="continuationSeparator" w:id="0">
    <w:p w:rsidR="00FC167B" w:rsidRDefault="00FC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6C" w:rsidRDefault="00FC167B">
    <w:pPr>
      <w:widowControl/>
      <w:jc w:val="center"/>
      <w:rPr>
        <w:rFonts w:ascii="楷体" w:eastAsia="楷体" w:hAnsi="楷体" w:cs="宋体"/>
        <w:kern w:val="0"/>
        <w:sz w:val="18"/>
        <w:szCs w:val="18"/>
      </w:rPr>
    </w:pPr>
    <w:r>
      <w:rPr>
        <w:rFonts w:ascii="楷体" w:eastAsia="楷体" w:hAnsi="楷体" w:cs="宋体"/>
        <w:kern w:val="0"/>
        <w:sz w:val="18"/>
        <w:szCs w:val="18"/>
      </w:rPr>
      <w:t>长沙学院数计文化人求是周报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E194"/>
    <w:multiLevelType w:val="singleLevel"/>
    <w:tmpl w:val="58BCE19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9"/>
    <w:rsid w:val="0002445D"/>
    <w:rsid w:val="00080AD8"/>
    <w:rsid w:val="000A0819"/>
    <w:rsid w:val="000C4DA9"/>
    <w:rsid w:val="000E13BE"/>
    <w:rsid w:val="00106FB9"/>
    <w:rsid w:val="00111B5D"/>
    <w:rsid w:val="001716A3"/>
    <w:rsid w:val="00185827"/>
    <w:rsid w:val="00193E28"/>
    <w:rsid w:val="001A0757"/>
    <w:rsid w:val="001C53E9"/>
    <w:rsid w:val="001D1778"/>
    <w:rsid w:val="001D296C"/>
    <w:rsid w:val="001D4B8F"/>
    <w:rsid w:val="002B33B8"/>
    <w:rsid w:val="002E35F1"/>
    <w:rsid w:val="002F7037"/>
    <w:rsid w:val="00302BC9"/>
    <w:rsid w:val="00336455"/>
    <w:rsid w:val="00350646"/>
    <w:rsid w:val="003819DC"/>
    <w:rsid w:val="00411B0E"/>
    <w:rsid w:val="00427EF5"/>
    <w:rsid w:val="00436300"/>
    <w:rsid w:val="0043696A"/>
    <w:rsid w:val="004773F1"/>
    <w:rsid w:val="00494EB9"/>
    <w:rsid w:val="004B1816"/>
    <w:rsid w:val="004C756D"/>
    <w:rsid w:val="004F7176"/>
    <w:rsid w:val="005066BA"/>
    <w:rsid w:val="005C1B6F"/>
    <w:rsid w:val="005C3870"/>
    <w:rsid w:val="00607026"/>
    <w:rsid w:val="00637126"/>
    <w:rsid w:val="006E468C"/>
    <w:rsid w:val="00750047"/>
    <w:rsid w:val="007A6FBA"/>
    <w:rsid w:val="00841F4A"/>
    <w:rsid w:val="008B0173"/>
    <w:rsid w:val="00935832"/>
    <w:rsid w:val="009F527A"/>
    <w:rsid w:val="00A5267E"/>
    <w:rsid w:val="00A816A2"/>
    <w:rsid w:val="00AF0863"/>
    <w:rsid w:val="00B17E8A"/>
    <w:rsid w:val="00B77093"/>
    <w:rsid w:val="00B97CA1"/>
    <w:rsid w:val="00BD5C66"/>
    <w:rsid w:val="00C00CA5"/>
    <w:rsid w:val="00C42D6A"/>
    <w:rsid w:val="00CD0E24"/>
    <w:rsid w:val="00D64F49"/>
    <w:rsid w:val="00DB6280"/>
    <w:rsid w:val="00DE063A"/>
    <w:rsid w:val="00DE19E3"/>
    <w:rsid w:val="00E07687"/>
    <w:rsid w:val="00E1145D"/>
    <w:rsid w:val="00E1592F"/>
    <w:rsid w:val="00E56448"/>
    <w:rsid w:val="00E63D69"/>
    <w:rsid w:val="00EA7FDA"/>
    <w:rsid w:val="00EC3B38"/>
    <w:rsid w:val="00F06513"/>
    <w:rsid w:val="00F40911"/>
    <w:rsid w:val="00F61DC9"/>
    <w:rsid w:val="00F62625"/>
    <w:rsid w:val="00FC167B"/>
    <w:rsid w:val="00FD5EC3"/>
    <w:rsid w:val="017D4222"/>
    <w:rsid w:val="0C9B7192"/>
    <w:rsid w:val="0E1B2400"/>
    <w:rsid w:val="0E801FE4"/>
    <w:rsid w:val="0FF133C5"/>
    <w:rsid w:val="10BC7F92"/>
    <w:rsid w:val="10EF576F"/>
    <w:rsid w:val="11052CF0"/>
    <w:rsid w:val="153348AE"/>
    <w:rsid w:val="15504A1F"/>
    <w:rsid w:val="1AA762AA"/>
    <w:rsid w:val="1D1B52DF"/>
    <w:rsid w:val="1E373E7C"/>
    <w:rsid w:val="1FB5756B"/>
    <w:rsid w:val="23F812F5"/>
    <w:rsid w:val="289D733F"/>
    <w:rsid w:val="2BC4142A"/>
    <w:rsid w:val="2FB73608"/>
    <w:rsid w:val="352E78A8"/>
    <w:rsid w:val="398D6B2B"/>
    <w:rsid w:val="40F0152D"/>
    <w:rsid w:val="499F1298"/>
    <w:rsid w:val="4BAF0D5C"/>
    <w:rsid w:val="50156E97"/>
    <w:rsid w:val="563D740B"/>
    <w:rsid w:val="56FB6D9A"/>
    <w:rsid w:val="5BD2451C"/>
    <w:rsid w:val="67A17548"/>
    <w:rsid w:val="719E1370"/>
    <w:rsid w:val="76B956FD"/>
    <w:rsid w:val="778C5620"/>
    <w:rsid w:val="77ED2277"/>
    <w:rsid w:val="7D6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0"/>
              <a:t>优寝数量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14级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十四周</c:v>
                </c:pt>
                <c:pt idx="1">
                  <c:v>十五周</c:v>
                </c:pt>
                <c:pt idx="2">
                  <c:v>十六周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15级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十四周</c:v>
                </c:pt>
                <c:pt idx="1">
                  <c:v>十五周</c:v>
                </c:pt>
                <c:pt idx="2">
                  <c:v>十六周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16级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十四周</c:v>
                </c:pt>
                <c:pt idx="1">
                  <c:v>十五周</c:v>
                </c:pt>
                <c:pt idx="2">
                  <c:v>十六周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57691648"/>
        <c:axId val="257693184"/>
      </c:barChart>
      <c:catAx>
        <c:axId val="2576916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7693184"/>
        <c:crosses val="autoZero"/>
        <c:auto val="1"/>
        <c:lblAlgn val="ctr"/>
        <c:lblOffset val="100"/>
        <c:noMultiLvlLbl val="0"/>
      </c:catAx>
      <c:valAx>
        <c:axId val="257693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769164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zh-CN" altLang="en-US"/>
          </a:p>
        </c:rich>
      </c:tx>
      <c:layout>
        <c:manualLayout>
          <c:xMode val="edge"/>
          <c:yMode val="edge"/>
          <c:x val="0.41831425598335098"/>
          <c:y val="2.95857988165680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3439125910509898E-2"/>
          <c:y val="7.2786982248520704E-2"/>
          <c:w val="0.90517499999999995"/>
          <c:h val="0.7167333333333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第十四周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68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第十五周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</c:v>
                </c:pt>
                <c:pt idx="1">
                  <c:v>23</c:v>
                </c:pt>
                <c:pt idx="2">
                  <c:v>46</c:v>
                </c:pt>
              </c:numCache>
            </c:numRef>
          </c:val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第十六周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8198912"/>
        <c:axId val="261174016"/>
      </c:barChart>
      <c:catAx>
        <c:axId val="2581989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61174016"/>
        <c:crosses val="autoZero"/>
        <c:auto val="1"/>
        <c:lblAlgn val="ctr"/>
        <c:lblOffset val="100"/>
        <c:noMultiLvlLbl val="0"/>
      </c:catAx>
      <c:valAx>
        <c:axId val="26117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819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4C7FD-0FB7-4F88-AFC3-E0AF7C97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457</Words>
  <Characters>2609</Characters>
  <Application>Microsoft Office Word</Application>
  <DocSecurity>0</DocSecurity>
  <Lines>21</Lines>
  <Paragraphs>6</Paragraphs>
  <ScaleCrop>false</ScaleCrop>
  <Company>DEEPIN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付方彦</cp:lastModifiedBy>
  <cp:revision>4</cp:revision>
  <dcterms:created xsi:type="dcterms:W3CDTF">2017-03-26T15:11:00Z</dcterms:created>
  <dcterms:modified xsi:type="dcterms:W3CDTF">2017-06-12T08:31:00Z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